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B1" w:rsidRDefault="00B93BBC" w:rsidP="00B93BBC">
      <w:pPr>
        <w:jc w:val="center"/>
        <w:rPr>
          <w:b/>
          <w:sz w:val="36"/>
          <w:szCs w:val="36"/>
        </w:rPr>
      </w:pPr>
      <w:r w:rsidRPr="007632F5">
        <w:rPr>
          <w:b/>
          <w:sz w:val="36"/>
          <w:szCs w:val="36"/>
        </w:rPr>
        <w:t>Анализ работ</w:t>
      </w:r>
      <w:r w:rsidR="00B813E1">
        <w:rPr>
          <w:b/>
          <w:sz w:val="36"/>
          <w:szCs w:val="36"/>
        </w:rPr>
        <w:t>ы группы продленного дня за 2016-2017</w:t>
      </w:r>
      <w:r w:rsidRPr="007632F5">
        <w:rPr>
          <w:b/>
          <w:sz w:val="36"/>
          <w:szCs w:val="36"/>
        </w:rPr>
        <w:t xml:space="preserve"> учебный год.</w:t>
      </w:r>
    </w:p>
    <w:p w:rsidR="007632F5" w:rsidRPr="007632F5" w:rsidRDefault="007632F5" w:rsidP="00B93BBC">
      <w:pPr>
        <w:jc w:val="center"/>
        <w:rPr>
          <w:b/>
          <w:sz w:val="36"/>
          <w:szCs w:val="36"/>
        </w:rPr>
      </w:pPr>
    </w:p>
    <w:p w:rsidR="00B93BBC" w:rsidRPr="007632F5" w:rsidRDefault="00B813E1">
      <w:pPr>
        <w:rPr>
          <w:sz w:val="28"/>
          <w:szCs w:val="28"/>
        </w:rPr>
      </w:pPr>
      <w:r>
        <w:rPr>
          <w:sz w:val="28"/>
          <w:szCs w:val="28"/>
        </w:rPr>
        <w:t>В группе продленного дня в 2016-2017</w:t>
      </w:r>
      <w:r w:rsidR="00B93BBC" w:rsidRPr="007632F5">
        <w:rPr>
          <w:sz w:val="28"/>
          <w:szCs w:val="28"/>
        </w:rPr>
        <w:t xml:space="preserve"> учебном году было</w:t>
      </w:r>
      <w:r>
        <w:rPr>
          <w:sz w:val="28"/>
          <w:szCs w:val="28"/>
        </w:rPr>
        <w:t xml:space="preserve"> в начале года 27 человек. Из них 7 мальчиков и 20</w:t>
      </w:r>
      <w:r w:rsidR="00B93BBC" w:rsidRPr="007632F5">
        <w:rPr>
          <w:sz w:val="28"/>
          <w:szCs w:val="28"/>
        </w:rPr>
        <w:t xml:space="preserve"> девочек. Группа разновозрастная. В ней первоклассников –</w:t>
      </w:r>
      <w:r>
        <w:rPr>
          <w:sz w:val="28"/>
          <w:szCs w:val="28"/>
        </w:rPr>
        <w:t xml:space="preserve"> 13 человек, второклассников – 8</w:t>
      </w:r>
      <w:r w:rsidR="00B93BBC" w:rsidRPr="007632F5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третьеклассников -6</w:t>
      </w:r>
      <w:r w:rsidR="00635EFB">
        <w:rPr>
          <w:sz w:val="28"/>
          <w:szCs w:val="28"/>
        </w:rPr>
        <w:t xml:space="preserve"> человек и четвероклассников -2</w:t>
      </w:r>
      <w:r w:rsidR="00B93BBC" w:rsidRPr="007632F5">
        <w:rPr>
          <w:sz w:val="28"/>
          <w:szCs w:val="28"/>
        </w:rPr>
        <w:t xml:space="preserve"> человека. Все дети из благополучных семей</w:t>
      </w:r>
      <w:r>
        <w:rPr>
          <w:sz w:val="28"/>
          <w:szCs w:val="28"/>
        </w:rPr>
        <w:t>. Четверо</w:t>
      </w:r>
      <w:r w:rsidR="004D136D" w:rsidRPr="007632F5">
        <w:rPr>
          <w:sz w:val="28"/>
          <w:szCs w:val="28"/>
        </w:rPr>
        <w:t xml:space="preserve"> детей из неполных семей.</w:t>
      </w:r>
    </w:p>
    <w:p w:rsidR="004D136D" w:rsidRPr="007632F5" w:rsidRDefault="004D136D">
      <w:pPr>
        <w:rPr>
          <w:sz w:val="28"/>
          <w:szCs w:val="28"/>
        </w:rPr>
      </w:pPr>
      <w:r w:rsidRPr="007632F5">
        <w:rPr>
          <w:sz w:val="28"/>
          <w:szCs w:val="28"/>
        </w:rPr>
        <w:t>Работа с детьми строится в группе продленного дня по следующим направлениям: познавательная, художественно-творческая, физкультурно-оздоровительная игровая и коммуникативная. Каждый день недели проходит, по плану работы, по своему направлению:</w:t>
      </w:r>
    </w:p>
    <w:p w:rsidR="00BF31FA" w:rsidRPr="007632F5" w:rsidRDefault="004D136D">
      <w:pPr>
        <w:rPr>
          <w:sz w:val="28"/>
          <w:szCs w:val="28"/>
        </w:rPr>
      </w:pPr>
      <w:r w:rsidRPr="007632F5">
        <w:rPr>
          <w:sz w:val="28"/>
          <w:szCs w:val="28"/>
        </w:rPr>
        <w:t>Понедельник –</w:t>
      </w:r>
      <w:r w:rsidR="00BF31FA" w:rsidRPr="007632F5">
        <w:rPr>
          <w:sz w:val="28"/>
          <w:szCs w:val="28"/>
        </w:rPr>
        <w:t xml:space="preserve"> </w:t>
      </w:r>
      <w:proofErr w:type="spellStart"/>
      <w:r w:rsidRPr="007632F5">
        <w:rPr>
          <w:sz w:val="28"/>
          <w:szCs w:val="28"/>
        </w:rPr>
        <w:t>правиловедение</w:t>
      </w:r>
      <w:proofErr w:type="spellEnd"/>
      <w:r w:rsidRPr="007632F5">
        <w:rPr>
          <w:sz w:val="28"/>
          <w:szCs w:val="28"/>
        </w:rPr>
        <w:t>.</w:t>
      </w:r>
      <w:r w:rsidR="00BF31FA" w:rsidRPr="007632F5">
        <w:rPr>
          <w:sz w:val="28"/>
          <w:szCs w:val="28"/>
        </w:rPr>
        <w:t xml:space="preserve"> Оно включает в себя беседы</w:t>
      </w:r>
      <w:r w:rsidRPr="007632F5">
        <w:rPr>
          <w:sz w:val="28"/>
          <w:szCs w:val="28"/>
        </w:rPr>
        <w:t xml:space="preserve"> по культуре поведения</w:t>
      </w:r>
      <w:r w:rsidR="00BF31FA" w:rsidRPr="007632F5">
        <w:rPr>
          <w:sz w:val="28"/>
          <w:szCs w:val="28"/>
        </w:rPr>
        <w:t xml:space="preserve"> в школе, общественных местах, правилам санитарии и гигиены, правилам дорожного движения и правилам хорошего тона.</w:t>
      </w:r>
    </w:p>
    <w:p w:rsidR="00D17292" w:rsidRPr="007632F5" w:rsidRDefault="00BF31FA">
      <w:pPr>
        <w:rPr>
          <w:sz w:val="28"/>
          <w:szCs w:val="28"/>
        </w:rPr>
      </w:pPr>
      <w:r w:rsidRPr="007632F5">
        <w:rPr>
          <w:sz w:val="28"/>
          <w:szCs w:val="28"/>
        </w:rPr>
        <w:t>Вторник – художественная деятельность. Занятия в группе продленного дня рисованием и аппликацией, занятия в кружках «Оригами</w:t>
      </w:r>
      <w:r w:rsidR="00D17292" w:rsidRPr="007632F5">
        <w:rPr>
          <w:sz w:val="28"/>
          <w:szCs w:val="28"/>
        </w:rPr>
        <w:t xml:space="preserve"> и бумажная пластика», «Рукодельница», рабо</w:t>
      </w:r>
      <w:r w:rsidR="00635EFB">
        <w:rPr>
          <w:sz w:val="28"/>
          <w:szCs w:val="28"/>
        </w:rPr>
        <w:t>та с природным материалом</w:t>
      </w:r>
      <w:r w:rsidR="00D17292" w:rsidRPr="007632F5">
        <w:rPr>
          <w:sz w:val="28"/>
          <w:szCs w:val="28"/>
        </w:rPr>
        <w:t xml:space="preserve">. </w:t>
      </w:r>
    </w:p>
    <w:p w:rsidR="00D17292" w:rsidRPr="007632F5" w:rsidRDefault="00D17292">
      <w:pPr>
        <w:rPr>
          <w:sz w:val="28"/>
          <w:szCs w:val="28"/>
        </w:rPr>
      </w:pPr>
      <w:r w:rsidRPr="007632F5">
        <w:rPr>
          <w:sz w:val="28"/>
          <w:szCs w:val="28"/>
        </w:rPr>
        <w:t>Среда – дет</w:t>
      </w:r>
      <w:r w:rsidR="00635EFB">
        <w:rPr>
          <w:sz w:val="28"/>
          <w:szCs w:val="28"/>
        </w:rPr>
        <w:t>ское чтение. Дети занимаются</w:t>
      </w:r>
      <w:r w:rsidRPr="007632F5">
        <w:rPr>
          <w:sz w:val="28"/>
          <w:szCs w:val="28"/>
        </w:rPr>
        <w:t xml:space="preserve"> чтение</w:t>
      </w:r>
      <w:r w:rsidR="00635EFB">
        <w:rPr>
          <w:sz w:val="28"/>
          <w:szCs w:val="28"/>
        </w:rPr>
        <w:t>м</w:t>
      </w:r>
      <w:r w:rsidRPr="007632F5">
        <w:rPr>
          <w:sz w:val="28"/>
          <w:szCs w:val="28"/>
        </w:rPr>
        <w:t xml:space="preserve"> детских книг, посещение библиотеки</w:t>
      </w:r>
      <w:r w:rsidR="00635EFB">
        <w:rPr>
          <w:sz w:val="28"/>
          <w:szCs w:val="28"/>
        </w:rPr>
        <w:t xml:space="preserve"> школьной и поселковой</w:t>
      </w:r>
      <w:r w:rsidRPr="007632F5">
        <w:rPr>
          <w:sz w:val="28"/>
          <w:szCs w:val="28"/>
        </w:rPr>
        <w:t>, п</w:t>
      </w:r>
      <w:r w:rsidR="00B813E1">
        <w:rPr>
          <w:sz w:val="28"/>
          <w:szCs w:val="28"/>
        </w:rPr>
        <w:t>роведение литературных викторин и бесед,</w:t>
      </w:r>
      <w:r w:rsidRPr="007632F5">
        <w:rPr>
          <w:sz w:val="28"/>
          <w:szCs w:val="28"/>
        </w:rPr>
        <w:t xml:space="preserve"> просмотр детских фильмов, занятие в кружке «В гостях у сказки».</w:t>
      </w:r>
    </w:p>
    <w:p w:rsidR="00B007BC" w:rsidRPr="007632F5" w:rsidRDefault="00D17292">
      <w:pPr>
        <w:rPr>
          <w:sz w:val="28"/>
          <w:szCs w:val="28"/>
        </w:rPr>
      </w:pPr>
      <w:r w:rsidRPr="007632F5">
        <w:rPr>
          <w:sz w:val="28"/>
          <w:szCs w:val="28"/>
        </w:rPr>
        <w:t>Четверг – спортивная деятельность</w:t>
      </w:r>
      <w:r w:rsidR="00B007BC" w:rsidRPr="007632F5">
        <w:rPr>
          <w:sz w:val="28"/>
          <w:szCs w:val="28"/>
        </w:rPr>
        <w:t>. Занятия в спортивном кружке, спортивных секциях. Проведение экскурсий и спортивных соревнований.</w:t>
      </w:r>
    </w:p>
    <w:p w:rsidR="00B007BC" w:rsidRPr="007632F5" w:rsidRDefault="00B007BC">
      <w:pPr>
        <w:rPr>
          <w:sz w:val="28"/>
          <w:szCs w:val="28"/>
        </w:rPr>
      </w:pPr>
      <w:r w:rsidRPr="007632F5">
        <w:rPr>
          <w:sz w:val="28"/>
          <w:szCs w:val="28"/>
        </w:rPr>
        <w:t>Пятница – досуговая деятельность. В нее входят интеллектуально-познавательные игры, викторины, проведение праздников, бесед, фестивалей, выставок.</w:t>
      </w:r>
    </w:p>
    <w:p w:rsidR="00B007BC" w:rsidRPr="007632F5" w:rsidRDefault="00B007BC">
      <w:pPr>
        <w:rPr>
          <w:sz w:val="28"/>
          <w:szCs w:val="28"/>
        </w:rPr>
      </w:pPr>
      <w:r w:rsidRPr="007632F5">
        <w:rPr>
          <w:sz w:val="28"/>
          <w:szCs w:val="28"/>
        </w:rPr>
        <w:t>Большое внимание уделяется проведению творческих и развивающих мероприятий. Очень любимы детьми игровые занятия по правилам дорожного движения: «В стране дорожных знаков», «</w:t>
      </w:r>
      <w:r w:rsidR="007632F5" w:rsidRPr="007632F5">
        <w:rPr>
          <w:sz w:val="28"/>
          <w:szCs w:val="28"/>
        </w:rPr>
        <w:t xml:space="preserve">Мы едем, едем, едем», «В стране </w:t>
      </w:r>
      <w:proofErr w:type="spellStart"/>
      <w:r w:rsidR="007632F5" w:rsidRPr="007632F5">
        <w:rPr>
          <w:sz w:val="28"/>
          <w:szCs w:val="28"/>
        </w:rPr>
        <w:t>Трехглазки</w:t>
      </w:r>
      <w:proofErr w:type="spellEnd"/>
      <w:r w:rsidR="007632F5" w:rsidRPr="007632F5">
        <w:rPr>
          <w:sz w:val="28"/>
          <w:szCs w:val="28"/>
        </w:rPr>
        <w:t>».</w:t>
      </w:r>
      <w:r w:rsidR="0021656E">
        <w:rPr>
          <w:sz w:val="28"/>
          <w:szCs w:val="28"/>
        </w:rPr>
        <w:t xml:space="preserve"> На этих занятиях дети знакомятся с правилами дорожного движения, с правилами поведения на улице и в транспорте.</w:t>
      </w:r>
      <w:r w:rsidR="007632F5" w:rsidRPr="007632F5">
        <w:rPr>
          <w:sz w:val="28"/>
          <w:szCs w:val="28"/>
        </w:rPr>
        <w:t xml:space="preserve"> Особенно нужно отметить участие старших детей в проведении и подготовке э</w:t>
      </w:r>
      <w:r w:rsidR="00CE4157">
        <w:rPr>
          <w:sz w:val="28"/>
          <w:szCs w:val="28"/>
        </w:rPr>
        <w:t>тих занятий:</w:t>
      </w:r>
      <w:r w:rsidR="00B813E1">
        <w:rPr>
          <w:sz w:val="28"/>
          <w:szCs w:val="28"/>
        </w:rPr>
        <w:t xml:space="preserve"> Марченко И, </w:t>
      </w:r>
      <w:proofErr w:type="spellStart"/>
      <w:r w:rsidR="00B813E1">
        <w:rPr>
          <w:sz w:val="28"/>
          <w:szCs w:val="28"/>
        </w:rPr>
        <w:t>Пучкина</w:t>
      </w:r>
      <w:proofErr w:type="spellEnd"/>
      <w:r w:rsidR="00B813E1">
        <w:rPr>
          <w:sz w:val="28"/>
          <w:szCs w:val="28"/>
        </w:rPr>
        <w:t xml:space="preserve"> А, Кондратьева В, Савинова К</w:t>
      </w:r>
      <w:r w:rsidR="00EF1F21">
        <w:rPr>
          <w:sz w:val="28"/>
          <w:szCs w:val="28"/>
        </w:rPr>
        <w:t xml:space="preserve">. Дети </w:t>
      </w:r>
      <w:r w:rsidR="00CE4157">
        <w:rPr>
          <w:sz w:val="28"/>
          <w:szCs w:val="28"/>
        </w:rPr>
        <w:t>готовят выступления, презентации, играют небольшие роли.</w:t>
      </w:r>
    </w:p>
    <w:p w:rsidR="00EF1F21" w:rsidRDefault="007632F5">
      <w:pPr>
        <w:rPr>
          <w:sz w:val="28"/>
          <w:szCs w:val="28"/>
        </w:rPr>
      </w:pPr>
      <w:r w:rsidRPr="007632F5">
        <w:rPr>
          <w:sz w:val="28"/>
          <w:szCs w:val="28"/>
        </w:rPr>
        <w:lastRenderedPageBreak/>
        <w:t>Любимы детьми досуговые игры:</w:t>
      </w:r>
      <w:r w:rsidR="00B01E53">
        <w:rPr>
          <w:sz w:val="28"/>
          <w:szCs w:val="28"/>
        </w:rPr>
        <w:t xml:space="preserve"> «Загадки природы»,</w:t>
      </w:r>
      <w:r w:rsidRPr="007632F5">
        <w:rPr>
          <w:sz w:val="28"/>
          <w:szCs w:val="28"/>
        </w:rPr>
        <w:t xml:space="preserve"> «Загадочный цветок», «Загадочная</w:t>
      </w:r>
      <w:r w:rsidR="00B01E53">
        <w:rPr>
          <w:sz w:val="28"/>
          <w:szCs w:val="28"/>
        </w:rPr>
        <w:t xml:space="preserve"> лотерея», «Сказочная игротека».</w:t>
      </w:r>
      <w:r w:rsidRPr="007632F5">
        <w:rPr>
          <w:sz w:val="28"/>
          <w:szCs w:val="28"/>
        </w:rPr>
        <w:t xml:space="preserve"> Они носят обучающий характер, направлены на расширение и углубление знаний детей о</w:t>
      </w:r>
      <w:r w:rsidR="00B01E53">
        <w:rPr>
          <w:sz w:val="28"/>
          <w:szCs w:val="28"/>
        </w:rPr>
        <w:t xml:space="preserve"> природе, растениях и животных,</w:t>
      </w:r>
      <w:r w:rsidR="0021656E">
        <w:rPr>
          <w:sz w:val="28"/>
          <w:szCs w:val="28"/>
        </w:rPr>
        <w:t xml:space="preserve"> народных сказках,</w:t>
      </w:r>
      <w:r w:rsidRPr="007632F5">
        <w:rPr>
          <w:sz w:val="28"/>
          <w:szCs w:val="28"/>
        </w:rPr>
        <w:t xml:space="preserve"> ру</w:t>
      </w:r>
      <w:r w:rsidR="004C6D46">
        <w:rPr>
          <w:sz w:val="28"/>
          <w:szCs w:val="28"/>
        </w:rPr>
        <w:t>сском языке, русской литературе, а также знакомят с творчеством зарубежных писателей.</w:t>
      </w:r>
    </w:p>
    <w:p w:rsidR="00EF1F21" w:rsidRDefault="00EF1F21">
      <w:pPr>
        <w:rPr>
          <w:sz w:val="28"/>
          <w:szCs w:val="28"/>
        </w:rPr>
      </w:pPr>
      <w:r>
        <w:rPr>
          <w:sz w:val="28"/>
          <w:szCs w:val="28"/>
        </w:rPr>
        <w:t>Кружок «В гостях у сказки» знакомит детей со сказками народов России. Это помогает детям узнать больше о нашей стране как о многонациональном государстве, познакомить с особенностями национального народного творчества.</w:t>
      </w:r>
    </w:p>
    <w:p w:rsidR="007632F5" w:rsidRDefault="00EF1F21">
      <w:pPr>
        <w:rPr>
          <w:sz w:val="28"/>
          <w:szCs w:val="28"/>
        </w:rPr>
      </w:pPr>
      <w:r>
        <w:rPr>
          <w:sz w:val="28"/>
          <w:szCs w:val="28"/>
        </w:rPr>
        <w:t xml:space="preserve"> Большую помощь в проведении и организации досуговых игр</w:t>
      </w:r>
      <w:r w:rsidR="007632F5" w:rsidRPr="007632F5">
        <w:rPr>
          <w:sz w:val="28"/>
          <w:szCs w:val="28"/>
        </w:rPr>
        <w:t xml:space="preserve"> оказывает школьный библиотекарь Смирнова С.А.</w:t>
      </w:r>
      <w:r w:rsidR="0021656E">
        <w:rPr>
          <w:sz w:val="28"/>
          <w:szCs w:val="28"/>
        </w:rPr>
        <w:t xml:space="preserve"> Понравились детям проведенные в библиотеке праздники: «Осенние краски» и «Загадки зимы».</w:t>
      </w:r>
      <w:r w:rsidR="007632F5" w:rsidRPr="007632F5">
        <w:rPr>
          <w:sz w:val="28"/>
          <w:szCs w:val="28"/>
        </w:rPr>
        <w:t xml:space="preserve"> Дети</w:t>
      </w:r>
      <w:r w:rsidR="0021656E">
        <w:rPr>
          <w:sz w:val="28"/>
          <w:szCs w:val="28"/>
        </w:rPr>
        <w:t>,</w:t>
      </w:r>
      <w:r w:rsidR="007632F5" w:rsidRPr="007632F5">
        <w:rPr>
          <w:sz w:val="28"/>
          <w:szCs w:val="28"/>
        </w:rPr>
        <w:t xml:space="preserve"> принимающие самое активное участие:</w:t>
      </w:r>
      <w:r>
        <w:rPr>
          <w:sz w:val="28"/>
          <w:szCs w:val="28"/>
        </w:rPr>
        <w:t xml:space="preserve"> Галашина С, Елизарова Е, Зимин </w:t>
      </w:r>
      <w:proofErr w:type="spellStart"/>
      <w:proofErr w:type="gramStart"/>
      <w:r>
        <w:rPr>
          <w:sz w:val="28"/>
          <w:szCs w:val="28"/>
        </w:rPr>
        <w:t>З,Коржева</w:t>
      </w:r>
      <w:proofErr w:type="spellEnd"/>
      <w:proofErr w:type="gramEnd"/>
      <w:r>
        <w:rPr>
          <w:sz w:val="28"/>
          <w:szCs w:val="28"/>
        </w:rPr>
        <w:t xml:space="preserve"> А, Савинова К.</w:t>
      </w:r>
    </w:p>
    <w:p w:rsidR="00B01E53" w:rsidRDefault="00B01E53">
      <w:pPr>
        <w:rPr>
          <w:sz w:val="28"/>
          <w:szCs w:val="28"/>
        </w:rPr>
      </w:pPr>
      <w:r>
        <w:rPr>
          <w:sz w:val="28"/>
          <w:szCs w:val="28"/>
        </w:rPr>
        <w:t>Беседы с детьми о растениях нашей местности полезных и ядовитых, грибах и ягодах помогают детям в освоении знаний по ОБЖ. В этот же раздел входят беседы «Огонь- друг, огонь-враг», «Как вести себя в близи водоемов», «Один дома».</w:t>
      </w:r>
      <w:r w:rsidR="00EF1F21">
        <w:rPr>
          <w:sz w:val="28"/>
          <w:szCs w:val="28"/>
        </w:rPr>
        <w:t xml:space="preserve"> Обсуждение ситуаций</w:t>
      </w:r>
      <w:r w:rsidR="00FA4685">
        <w:rPr>
          <w:sz w:val="28"/>
          <w:szCs w:val="28"/>
        </w:rPr>
        <w:t>,</w:t>
      </w:r>
      <w:r w:rsidR="00EF1F21">
        <w:rPr>
          <w:sz w:val="28"/>
          <w:szCs w:val="28"/>
        </w:rPr>
        <w:t xml:space="preserve"> связанных с различными случаями</w:t>
      </w:r>
      <w:r w:rsidR="00FA4685">
        <w:rPr>
          <w:sz w:val="28"/>
          <w:szCs w:val="28"/>
        </w:rPr>
        <w:t xml:space="preserve"> </w:t>
      </w:r>
      <w:r w:rsidR="00EF1F21">
        <w:rPr>
          <w:sz w:val="28"/>
          <w:szCs w:val="28"/>
        </w:rPr>
        <w:t>безопасной жизнедеятельности человека</w:t>
      </w:r>
      <w:r w:rsidR="00FA4685">
        <w:rPr>
          <w:sz w:val="28"/>
          <w:szCs w:val="28"/>
        </w:rPr>
        <w:t>,</w:t>
      </w:r>
      <w:r w:rsidR="00EF1F21">
        <w:rPr>
          <w:sz w:val="28"/>
          <w:szCs w:val="28"/>
        </w:rPr>
        <w:t xml:space="preserve"> вызывает неподдельный интерес</w:t>
      </w:r>
      <w:r w:rsidR="00FA4685">
        <w:rPr>
          <w:sz w:val="28"/>
          <w:szCs w:val="28"/>
        </w:rPr>
        <w:t>. Дети активно дискутируют, по поводу как правильно поступить в той или иной ситуации.</w:t>
      </w:r>
    </w:p>
    <w:p w:rsidR="005E230D" w:rsidRDefault="005E230D">
      <w:pPr>
        <w:rPr>
          <w:sz w:val="28"/>
          <w:szCs w:val="28"/>
        </w:rPr>
      </w:pPr>
      <w:r>
        <w:rPr>
          <w:sz w:val="28"/>
          <w:szCs w:val="28"/>
        </w:rPr>
        <w:t>Расширению знаний в области искусства и музыки, духовном развитии, сопричастности к</w:t>
      </w:r>
      <w:r w:rsidR="00CE4157">
        <w:rPr>
          <w:sz w:val="28"/>
          <w:szCs w:val="28"/>
        </w:rPr>
        <w:t xml:space="preserve"> прекрасному</w:t>
      </w:r>
      <w:r w:rsidR="00B01E53">
        <w:rPr>
          <w:sz w:val="28"/>
          <w:szCs w:val="28"/>
        </w:rPr>
        <w:t>,</w:t>
      </w:r>
      <w:r w:rsidR="00CE4157">
        <w:rPr>
          <w:sz w:val="28"/>
          <w:szCs w:val="28"/>
        </w:rPr>
        <w:t xml:space="preserve"> спо</w:t>
      </w:r>
      <w:r w:rsidR="00B01E53">
        <w:rPr>
          <w:sz w:val="28"/>
          <w:szCs w:val="28"/>
        </w:rPr>
        <w:t xml:space="preserve">собствуют занятия детей в </w:t>
      </w:r>
      <w:r w:rsidR="00614629">
        <w:rPr>
          <w:sz w:val="28"/>
          <w:szCs w:val="28"/>
        </w:rPr>
        <w:t>школе искусств</w:t>
      </w:r>
      <w:r>
        <w:rPr>
          <w:sz w:val="28"/>
          <w:szCs w:val="28"/>
        </w:rPr>
        <w:t>, расположенной на базе Зарубинской школы. Почти все дети группы продленного дня посещают ее. Дети занимаются по классу: гитары, фортепиано, духовых музыкальных инст</w:t>
      </w:r>
      <w:r w:rsidR="00CE4157">
        <w:rPr>
          <w:sz w:val="28"/>
          <w:szCs w:val="28"/>
        </w:rPr>
        <w:t>рументов, аккордеона, вокал, танцы, игра на деревянных инструментах</w:t>
      </w:r>
      <w:r w:rsidR="00FA4685">
        <w:rPr>
          <w:sz w:val="28"/>
          <w:szCs w:val="28"/>
        </w:rPr>
        <w:t>. Семь человек занимались в 2016-2017</w:t>
      </w:r>
      <w:r>
        <w:rPr>
          <w:sz w:val="28"/>
          <w:szCs w:val="28"/>
        </w:rPr>
        <w:t xml:space="preserve"> уч</w:t>
      </w:r>
      <w:r w:rsidR="00CE4157">
        <w:rPr>
          <w:sz w:val="28"/>
          <w:szCs w:val="28"/>
        </w:rPr>
        <w:t xml:space="preserve">ебном году по классу фортепиано. </w:t>
      </w:r>
      <w:r w:rsidR="00FA4685">
        <w:rPr>
          <w:sz w:val="28"/>
          <w:szCs w:val="28"/>
        </w:rPr>
        <w:t>Четырнадцать</w:t>
      </w:r>
      <w:r w:rsidR="003F5FDC">
        <w:rPr>
          <w:sz w:val="28"/>
          <w:szCs w:val="28"/>
        </w:rPr>
        <w:t xml:space="preserve"> человек занимались танцами. И</w:t>
      </w:r>
      <w:r w:rsidR="00FA4685">
        <w:rPr>
          <w:sz w:val="28"/>
          <w:szCs w:val="28"/>
        </w:rPr>
        <w:t xml:space="preserve">грой на народных инструментах </w:t>
      </w:r>
      <w:r w:rsidR="003F5FDC">
        <w:rPr>
          <w:sz w:val="28"/>
          <w:szCs w:val="28"/>
        </w:rPr>
        <w:t xml:space="preserve">семь человек. На рисование ходили четверо детей. </w:t>
      </w:r>
      <w:r w:rsidR="00CE4157">
        <w:rPr>
          <w:sz w:val="28"/>
          <w:szCs w:val="28"/>
        </w:rPr>
        <w:t xml:space="preserve">Многие дети занимаются на </w:t>
      </w:r>
      <w:r>
        <w:rPr>
          <w:sz w:val="28"/>
          <w:szCs w:val="28"/>
        </w:rPr>
        <w:t>эстетическом</w:t>
      </w:r>
      <w:r w:rsidR="00CE4157">
        <w:rPr>
          <w:sz w:val="28"/>
          <w:szCs w:val="28"/>
        </w:rPr>
        <w:t xml:space="preserve"> отделении, где их учат рисованию</w:t>
      </w:r>
      <w:r w:rsidR="0021656E">
        <w:rPr>
          <w:sz w:val="28"/>
          <w:szCs w:val="28"/>
        </w:rPr>
        <w:t>, пению</w:t>
      </w:r>
      <w:r w:rsidR="00CE415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игре на народных инструментах.</w:t>
      </w:r>
      <w:r w:rsidR="00FA4685">
        <w:rPr>
          <w:sz w:val="28"/>
          <w:szCs w:val="28"/>
        </w:rPr>
        <w:t xml:space="preserve"> Один человек учился игре на гитаре.</w:t>
      </w:r>
      <w:r>
        <w:rPr>
          <w:sz w:val="28"/>
          <w:szCs w:val="28"/>
        </w:rPr>
        <w:t xml:space="preserve"> Дети, начиная с первого класса, участвуют в кон</w:t>
      </w:r>
      <w:r w:rsidR="003F5FDC">
        <w:rPr>
          <w:sz w:val="28"/>
          <w:szCs w:val="28"/>
        </w:rPr>
        <w:t>цертах и выставках</w:t>
      </w:r>
      <w:r w:rsidR="00FA4685">
        <w:rPr>
          <w:sz w:val="28"/>
          <w:szCs w:val="28"/>
        </w:rPr>
        <w:t xml:space="preserve"> </w:t>
      </w:r>
      <w:r w:rsidR="003F5FDC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которые организует школа искусств, в различных музыкальных конкурсах</w:t>
      </w:r>
      <w:r w:rsidR="0084567C">
        <w:rPr>
          <w:sz w:val="28"/>
          <w:szCs w:val="28"/>
        </w:rPr>
        <w:t>, удостоены наград</w:t>
      </w:r>
      <w:r w:rsidR="0021656E">
        <w:rPr>
          <w:sz w:val="28"/>
          <w:szCs w:val="28"/>
        </w:rPr>
        <w:t xml:space="preserve"> участников и</w:t>
      </w:r>
      <w:r w:rsidR="0084567C">
        <w:rPr>
          <w:sz w:val="28"/>
          <w:szCs w:val="28"/>
        </w:rPr>
        <w:t xml:space="preserve"> лауреатов.</w:t>
      </w:r>
      <w:r w:rsidR="0021656E">
        <w:rPr>
          <w:sz w:val="28"/>
          <w:szCs w:val="28"/>
        </w:rPr>
        <w:t xml:space="preserve"> Музыкальная школа постоянно приглашает на свои концерты группу продленного дня.</w:t>
      </w:r>
    </w:p>
    <w:p w:rsidR="0084567C" w:rsidRDefault="00DE40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Большое воспитательное значение</w:t>
      </w:r>
      <w:r w:rsidR="00B73C79">
        <w:rPr>
          <w:sz w:val="28"/>
          <w:szCs w:val="28"/>
        </w:rPr>
        <w:t>, особенно для первоклассников,</w:t>
      </w:r>
      <w:r>
        <w:rPr>
          <w:sz w:val="28"/>
          <w:szCs w:val="28"/>
        </w:rPr>
        <w:t xml:space="preserve"> имеет работа по формированию у детей навыков культурного общения и поведения в обществе. Поэтому в группе проводятся беседы и занятия-игры «В гостях у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>», «Словарь вежливых слов», «Как вести себя в школе», «Одевайся красиво». Дети с удовольствием участвуют в них. Занятия вызывают эмоциональный отклик.</w:t>
      </w:r>
      <w:r w:rsidR="00B73C79">
        <w:rPr>
          <w:sz w:val="28"/>
          <w:szCs w:val="28"/>
        </w:rPr>
        <w:t xml:space="preserve"> Нравятся детям творческие игры-задания: нарисуй наряд для куклы, школьный наряд, одень куклу на работу, прогулку, эти задания учат детей как нужно правильно одеваться в различных ситуациях. </w:t>
      </w:r>
    </w:p>
    <w:p w:rsidR="00FA4685" w:rsidRDefault="00FA4685">
      <w:pPr>
        <w:rPr>
          <w:sz w:val="28"/>
          <w:szCs w:val="28"/>
        </w:rPr>
      </w:pPr>
      <w:r>
        <w:rPr>
          <w:sz w:val="28"/>
          <w:szCs w:val="28"/>
        </w:rPr>
        <w:t>Большое внимание уделено в группе</w:t>
      </w:r>
      <w:r w:rsidR="008040DA">
        <w:rPr>
          <w:sz w:val="28"/>
          <w:szCs w:val="28"/>
        </w:rPr>
        <w:t xml:space="preserve"> продленного дня</w:t>
      </w:r>
      <w:r>
        <w:rPr>
          <w:sz w:val="28"/>
          <w:szCs w:val="28"/>
        </w:rPr>
        <w:t xml:space="preserve"> здоровью детей.</w:t>
      </w:r>
      <w:r w:rsidR="008040DA">
        <w:rPr>
          <w:sz w:val="28"/>
          <w:szCs w:val="28"/>
        </w:rPr>
        <w:t xml:space="preserve"> Как только дети после занятий приходят в группу сразу проводится спортивный час. Это время отводится на игры малой и средней интенсивности «Падающая палка», «Два мороза» и другие. Беседы о здоровой пище также способствуют сохранению здоровья детей: «Лакомств100, а здоровье одно»</w:t>
      </w:r>
      <w:r w:rsidR="00316F60">
        <w:rPr>
          <w:sz w:val="28"/>
          <w:szCs w:val="28"/>
        </w:rPr>
        <w:t xml:space="preserve"> - это занятие помогает понять детям что можно есть, а что нельзя и почему. Большой интерес вызывает у детей самостоятельное составление меню.</w:t>
      </w:r>
    </w:p>
    <w:p w:rsidR="00DE4049" w:rsidRDefault="00DE4049">
      <w:pPr>
        <w:rPr>
          <w:sz w:val="28"/>
          <w:szCs w:val="28"/>
        </w:rPr>
      </w:pPr>
      <w:r>
        <w:rPr>
          <w:sz w:val="28"/>
          <w:szCs w:val="28"/>
        </w:rPr>
        <w:t>Увлекательно проходят в группе прогулки на свежем воздухе</w:t>
      </w:r>
      <w:r w:rsidR="00EB3C83">
        <w:rPr>
          <w:sz w:val="28"/>
          <w:szCs w:val="28"/>
        </w:rPr>
        <w:t>, которые сочетаются не только с играми, укрепляющими здоровье детей и способствующими их физическому развитию, но и с творческими конкурсами, способствующими эстетическому воспитанию детей. Это конкурсы: «Самый красивый букет», «Собери букет из листьев», «Нар</w:t>
      </w:r>
      <w:r w:rsidR="004C6D46">
        <w:rPr>
          <w:sz w:val="28"/>
          <w:szCs w:val="28"/>
        </w:rPr>
        <w:t>исуй облака», рисунки на песке, замок из песка. В зимнее время строим снеговиков и снегур</w:t>
      </w:r>
      <w:r w:rsidR="00316F60">
        <w:rPr>
          <w:sz w:val="28"/>
          <w:szCs w:val="28"/>
        </w:rPr>
        <w:t>очек, различных сказочных героев, построение крепости.</w:t>
      </w:r>
      <w:r w:rsidR="004C6D46">
        <w:rPr>
          <w:sz w:val="28"/>
          <w:szCs w:val="28"/>
        </w:rPr>
        <w:t xml:space="preserve"> </w:t>
      </w:r>
      <w:r w:rsidR="00EB3C83">
        <w:rPr>
          <w:sz w:val="28"/>
          <w:szCs w:val="28"/>
        </w:rPr>
        <w:t>Все дети любят в них участвовать.</w:t>
      </w:r>
      <w:r w:rsidR="00B73C79">
        <w:rPr>
          <w:sz w:val="28"/>
          <w:szCs w:val="28"/>
        </w:rPr>
        <w:t xml:space="preserve"> Осенью на прогулках собирается природный материал для поделок.</w:t>
      </w:r>
      <w:r w:rsidR="00316F60">
        <w:rPr>
          <w:sz w:val="28"/>
          <w:szCs w:val="28"/>
        </w:rPr>
        <w:t xml:space="preserve"> Проводим конкурсы рисунков на асфальте. Дети активно участвуют в подвижных играх.</w:t>
      </w:r>
      <w:r w:rsidR="001B1098">
        <w:rPr>
          <w:sz w:val="28"/>
          <w:szCs w:val="28"/>
        </w:rPr>
        <w:t xml:space="preserve"> Каждую неделю проводим сбор мусора вокруг школы.</w:t>
      </w:r>
    </w:p>
    <w:p w:rsidR="00EB3C83" w:rsidRDefault="00EB3C83">
      <w:pPr>
        <w:rPr>
          <w:sz w:val="28"/>
          <w:szCs w:val="28"/>
        </w:rPr>
      </w:pPr>
      <w:r>
        <w:rPr>
          <w:sz w:val="28"/>
          <w:szCs w:val="28"/>
        </w:rPr>
        <w:t>Все учащиеся группы с интересом участвуют в кружке «Оригами»». Итогом этой работы являются выставк</w:t>
      </w:r>
      <w:r w:rsidR="00424757">
        <w:rPr>
          <w:sz w:val="28"/>
          <w:szCs w:val="28"/>
        </w:rPr>
        <w:t>и творческих работ к родительским собраниям, украшение класса к Новому году,</w:t>
      </w:r>
      <w:r w:rsidR="00316F60">
        <w:rPr>
          <w:sz w:val="28"/>
          <w:szCs w:val="28"/>
        </w:rPr>
        <w:t xml:space="preserve"> игрушки для украшения елки, открытки для учителей</w:t>
      </w:r>
      <w:r w:rsidR="00424757">
        <w:rPr>
          <w:sz w:val="28"/>
          <w:szCs w:val="28"/>
        </w:rPr>
        <w:t xml:space="preserve"> к 8 Марта и дню </w:t>
      </w:r>
      <w:r w:rsidR="00B73C79">
        <w:rPr>
          <w:sz w:val="28"/>
          <w:szCs w:val="28"/>
        </w:rPr>
        <w:t>учителя, о</w:t>
      </w:r>
      <w:r w:rsidR="004C6D46">
        <w:rPr>
          <w:sz w:val="28"/>
          <w:szCs w:val="28"/>
        </w:rPr>
        <w:t>ткрытки ветеранам Великой Отечественной войны</w:t>
      </w:r>
      <w:r w:rsidR="003F5FDC">
        <w:rPr>
          <w:sz w:val="28"/>
          <w:szCs w:val="28"/>
        </w:rPr>
        <w:t>,</w:t>
      </w:r>
      <w:r w:rsidR="004C6D46">
        <w:rPr>
          <w:sz w:val="28"/>
          <w:szCs w:val="28"/>
        </w:rPr>
        <w:t xml:space="preserve"> </w:t>
      </w:r>
      <w:r w:rsidR="00316F60">
        <w:rPr>
          <w:sz w:val="28"/>
          <w:szCs w:val="28"/>
        </w:rPr>
        <w:t>ветеранам труда и пожилым людям, и проживающим на территории сельского поселения.</w:t>
      </w:r>
      <w:r w:rsidR="004C6D46">
        <w:rPr>
          <w:sz w:val="28"/>
          <w:szCs w:val="28"/>
        </w:rPr>
        <w:t xml:space="preserve"> У</w:t>
      </w:r>
      <w:r w:rsidR="003F5FDC">
        <w:rPr>
          <w:sz w:val="28"/>
          <w:szCs w:val="28"/>
        </w:rPr>
        <w:t>частие во всероссийской акци</w:t>
      </w:r>
      <w:r w:rsidR="004C6D46">
        <w:rPr>
          <w:sz w:val="28"/>
          <w:szCs w:val="28"/>
        </w:rPr>
        <w:t>ях:</w:t>
      </w:r>
      <w:r w:rsidR="00424757">
        <w:rPr>
          <w:sz w:val="28"/>
          <w:szCs w:val="28"/>
        </w:rPr>
        <w:t xml:space="preserve"> «Белый цветок». Дети участвовали в районной выставке детского творчества,</w:t>
      </w:r>
      <w:r w:rsidR="003F5FDC">
        <w:rPr>
          <w:sz w:val="28"/>
          <w:szCs w:val="28"/>
        </w:rPr>
        <w:t xml:space="preserve"> конкурсе «Необычные деревья»,</w:t>
      </w:r>
      <w:r w:rsidR="00424757">
        <w:rPr>
          <w:sz w:val="28"/>
          <w:szCs w:val="28"/>
        </w:rPr>
        <w:t xml:space="preserve"> муниципальном конкурсе «</w:t>
      </w:r>
      <w:proofErr w:type="spellStart"/>
      <w:r w:rsidR="00424757">
        <w:rPr>
          <w:sz w:val="28"/>
          <w:szCs w:val="28"/>
        </w:rPr>
        <w:t>Вифлиемская</w:t>
      </w:r>
      <w:proofErr w:type="spellEnd"/>
      <w:r w:rsidR="00424757">
        <w:rPr>
          <w:sz w:val="28"/>
          <w:szCs w:val="28"/>
        </w:rPr>
        <w:t xml:space="preserve"> звезда»</w:t>
      </w:r>
      <w:r w:rsidR="00071F96">
        <w:rPr>
          <w:sz w:val="28"/>
          <w:szCs w:val="28"/>
        </w:rPr>
        <w:t>, за что удостоены званий участников и лауреатов конкурсов.</w:t>
      </w:r>
      <w:r w:rsidR="00316F60">
        <w:rPr>
          <w:sz w:val="28"/>
          <w:szCs w:val="28"/>
        </w:rPr>
        <w:t xml:space="preserve"> Самыми активными участниками кружка </w:t>
      </w:r>
      <w:r w:rsidR="005A1C47">
        <w:rPr>
          <w:sz w:val="28"/>
          <w:szCs w:val="28"/>
        </w:rPr>
        <w:t xml:space="preserve">были: Кондратьева В, Смирнова П, Алехина </w:t>
      </w:r>
      <w:proofErr w:type="spellStart"/>
      <w:proofErr w:type="gramStart"/>
      <w:r w:rsidR="005A1C47">
        <w:rPr>
          <w:sz w:val="28"/>
          <w:szCs w:val="28"/>
        </w:rPr>
        <w:t>А,Очкуренкова</w:t>
      </w:r>
      <w:proofErr w:type="spellEnd"/>
      <w:proofErr w:type="gramEnd"/>
      <w:r w:rsidR="005A1C47">
        <w:rPr>
          <w:sz w:val="28"/>
          <w:szCs w:val="28"/>
        </w:rPr>
        <w:t xml:space="preserve"> К, </w:t>
      </w:r>
      <w:proofErr w:type="spellStart"/>
      <w:r w:rsidR="005A1C47">
        <w:rPr>
          <w:sz w:val="28"/>
          <w:szCs w:val="28"/>
        </w:rPr>
        <w:t>Дербышева</w:t>
      </w:r>
      <w:proofErr w:type="spellEnd"/>
      <w:r w:rsidR="005A1C47">
        <w:rPr>
          <w:sz w:val="28"/>
          <w:szCs w:val="28"/>
        </w:rPr>
        <w:t xml:space="preserve"> А,</w:t>
      </w:r>
    </w:p>
    <w:p w:rsidR="005A1C47" w:rsidRDefault="005A1C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Елизарова </w:t>
      </w:r>
      <w:proofErr w:type="spellStart"/>
      <w:r>
        <w:rPr>
          <w:sz w:val="28"/>
          <w:szCs w:val="28"/>
        </w:rPr>
        <w:t>Е,Данилова</w:t>
      </w:r>
      <w:proofErr w:type="spellEnd"/>
      <w:r>
        <w:rPr>
          <w:sz w:val="28"/>
          <w:szCs w:val="28"/>
        </w:rPr>
        <w:t xml:space="preserve"> К.</w:t>
      </w:r>
      <w:bookmarkStart w:id="0" w:name="_GoBack"/>
      <w:bookmarkEnd w:id="0"/>
    </w:p>
    <w:p w:rsidR="00071F96" w:rsidRDefault="00071F96">
      <w:pPr>
        <w:rPr>
          <w:sz w:val="28"/>
          <w:szCs w:val="28"/>
        </w:rPr>
      </w:pPr>
      <w:r>
        <w:rPr>
          <w:sz w:val="28"/>
          <w:szCs w:val="28"/>
        </w:rPr>
        <w:t>В результате работы в конце года была составлена памятка:</w:t>
      </w:r>
    </w:p>
    <w:p w:rsidR="00071F96" w:rsidRDefault="00071F96" w:rsidP="00071F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Старайся делать добро.</w:t>
      </w:r>
    </w:p>
    <w:p w:rsidR="00071F96" w:rsidRDefault="00071F96" w:rsidP="00071F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Познай мир и себя.</w:t>
      </w:r>
    </w:p>
    <w:p w:rsidR="00071F96" w:rsidRDefault="00071F96" w:rsidP="00071F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Лучше отдай свое, чем возьми чужое.</w:t>
      </w:r>
    </w:p>
    <w:p w:rsidR="00071F96" w:rsidRDefault="00071F96" w:rsidP="00071F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Поступай с другими так, как хотел бы, чтобы поступали с тобой.</w:t>
      </w:r>
    </w:p>
    <w:p w:rsidR="00071F96" w:rsidRDefault="00071F96" w:rsidP="00071F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Уважай людей, живущих рядом.</w:t>
      </w:r>
    </w:p>
    <w:p w:rsidR="00071F96" w:rsidRDefault="00071F96" w:rsidP="00071F96">
      <w:pPr>
        <w:ind w:left="60"/>
        <w:rPr>
          <w:sz w:val="28"/>
          <w:szCs w:val="28"/>
        </w:rPr>
      </w:pPr>
      <w:r>
        <w:rPr>
          <w:sz w:val="28"/>
          <w:szCs w:val="28"/>
        </w:rPr>
        <w:t>Анализ воспитательной работы показывает, что проведенная работа способствует интеллектуальному, нравственному и физическому развитию детей. Созданы условия для</w:t>
      </w:r>
      <w:r w:rsidR="00C838FF">
        <w:rPr>
          <w:sz w:val="28"/>
          <w:szCs w:val="28"/>
        </w:rPr>
        <w:t xml:space="preserve"> развития индивидуальных особенн</w:t>
      </w:r>
      <w:r>
        <w:rPr>
          <w:sz w:val="28"/>
          <w:szCs w:val="28"/>
        </w:rPr>
        <w:t>остей и творческих способностей ребенка.</w:t>
      </w:r>
    </w:p>
    <w:p w:rsidR="00071F96" w:rsidRDefault="00071F96" w:rsidP="00071F96">
      <w:pPr>
        <w:ind w:left="60"/>
        <w:rPr>
          <w:sz w:val="28"/>
          <w:szCs w:val="28"/>
        </w:rPr>
      </w:pPr>
      <w:r>
        <w:rPr>
          <w:sz w:val="28"/>
          <w:szCs w:val="28"/>
        </w:rPr>
        <w:t>Многи</w:t>
      </w:r>
      <w:r w:rsidR="00C838FF">
        <w:rPr>
          <w:sz w:val="28"/>
          <w:szCs w:val="28"/>
        </w:rPr>
        <w:t>е дети кроме музыкальной школы включены в различные кружки: отряд ЮИД, «Рукодельница», «Мир рисунка», а также спортивная секция по тхэквондо. В течении года наблюдалась смена интересов у детей. Поддерживались связи с классными руководителями и родителями.</w:t>
      </w:r>
    </w:p>
    <w:p w:rsidR="00C838FF" w:rsidRDefault="00C838FF" w:rsidP="00071F96">
      <w:pPr>
        <w:ind w:left="60"/>
        <w:rPr>
          <w:sz w:val="28"/>
          <w:szCs w:val="28"/>
        </w:rPr>
      </w:pPr>
      <w:r>
        <w:rPr>
          <w:sz w:val="28"/>
          <w:szCs w:val="28"/>
        </w:rPr>
        <w:t>Дети, которые ходят в группу продленного дня отличаются хорошей успеваемостью. Этому в значительной мере способствует подготовка домашнего задания в группе продленного дня.</w:t>
      </w:r>
    </w:p>
    <w:p w:rsidR="00C838FF" w:rsidRDefault="00C838FF" w:rsidP="00071F96">
      <w:pPr>
        <w:ind w:left="60"/>
        <w:rPr>
          <w:sz w:val="28"/>
          <w:szCs w:val="28"/>
        </w:rPr>
      </w:pPr>
      <w:r>
        <w:rPr>
          <w:sz w:val="28"/>
          <w:szCs w:val="28"/>
        </w:rPr>
        <w:t>По итогам работы можно сделать вывод, что поставленные задачи в значительной степени удалось решить. Удовлетворенность родителей и учащихся группой продленного дня подтверждена проводимыми анкетами среди родителей и детей. Это показывает правильность выбранных ориентиров воспитательной работы</w:t>
      </w:r>
      <w:r w:rsidR="00AC5C7D">
        <w:rPr>
          <w:sz w:val="28"/>
          <w:szCs w:val="28"/>
        </w:rPr>
        <w:t>. В следующем году необходимо внести в план работы некоторые изменения для устранения недостатков:</w:t>
      </w:r>
    </w:p>
    <w:p w:rsidR="00AC5C7D" w:rsidRDefault="00AC5C7D" w:rsidP="00071F96">
      <w:pPr>
        <w:ind w:left="60"/>
        <w:rPr>
          <w:sz w:val="28"/>
          <w:szCs w:val="28"/>
        </w:rPr>
      </w:pPr>
      <w:r>
        <w:rPr>
          <w:sz w:val="28"/>
          <w:szCs w:val="28"/>
        </w:rPr>
        <w:t>Имеются случаи безнравственного поведения детей</w:t>
      </w:r>
    </w:p>
    <w:p w:rsidR="00AC5C7D" w:rsidRDefault="00AC5C7D" w:rsidP="00071F96">
      <w:pPr>
        <w:ind w:left="60"/>
        <w:rPr>
          <w:sz w:val="28"/>
          <w:szCs w:val="28"/>
        </w:rPr>
      </w:pPr>
      <w:r>
        <w:rPr>
          <w:sz w:val="28"/>
          <w:szCs w:val="28"/>
        </w:rPr>
        <w:t>Активнее привлекать родителей к досуговой деятельности.</w:t>
      </w:r>
    </w:p>
    <w:p w:rsidR="00AC5C7D" w:rsidRDefault="00AC5C7D" w:rsidP="00071F96">
      <w:pPr>
        <w:ind w:left="60"/>
        <w:rPr>
          <w:sz w:val="28"/>
          <w:szCs w:val="28"/>
        </w:rPr>
      </w:pPr>
      <w:r>
        <w:rPr>
          <w:sz w:val="28"/>
          <w:szCs w:val="28"/>
        </w:rPr>
        <w:t>Продолжить работу по направлениям:</w:t>
      </w:r>
    </w:p>
    <w:p w:rsidR="00AC5C7D" w:rsidRPr="00071F96" w:rsidRDefault="00AC5C7D" w:rsidP="00071F96">
      <w:pPr>
        <w:ind w:left="60"/>
        <w:rPr>
          <w:sz w:val="28"/>
          <w:szCs w:val="28"/>
        </w:rPr>
      </w:pPr>
      <w:r>
        <w:rPr>
          <w:sz w:val="28"/>
          <w:szCs w:val="28"/>
        </w:rPr>
        <w:t>«Россия – Родина моя», «Экология», «Моя семья».</w:t>
      </w:r>
    </w:p>
    <w:p w:rsidR="00071F96" w:rsidRPr="00071F96" w:rsidRDefault="00071F96" w:rsidP="00071F96">
      <w:pPr>
        <w:ind w:left="60"/>
        <w:rPr>
          <w:sz w:val="28"/>
          <w:szCs w:val="28"/>
        </w:rPr>
      </w:pPr>
    </w:p>
    <w:p w:rsidR="007632F5" w:rsidRPr="007632F5" w:rsidRDefault="007632F5">
      <w:pPr>
        <w:rPr>
          <w:sz w:val="28"/>
          <w:szCs w:val="28"/>
        </w:rPr>
      </w:pPr>
    </w:p>
    <w:p w:rsidR="007632F5" w:rsidRPr="007632F5" w:rsidRDefault="007632F5">
      <w:pPr>
        <w:rPr>
          <w:sz w:val="28"/>
          <w:szCs w:val="28"/>
        </w:rPr>
      </w:pPr>
    </w:p>
    <w:p w:rsidR="007632F5" w:rsidRPr="007632F5" w:rsidRDefault="007632F5">
      <w:pPr>
        <w:rPr>
          <w:sz w:val="28"/>
          <w:szCs w:val="28"/>
        </w:rPr>
      </w:pPr>
    </w:p>
    <w:p w:rsidR="004D136D" w:rsidRPr="007632F5" w:rsidRDefault="00BF31FA">
      <w:pPr>
        <w:rPr>
          <w:sz w:val="28"/>
          <w:szCs w:val="28"/>
        </w:rPr>
      </w:pPr>
      <w:r w:rsidRPr="007632F5">
        <w:rPr>
          <w:sz w:val="28"/>
          <w:szCs w:val="28"/>
        </w:rPr>
        <w:t xml:space="preserve"> </w:t>
      </w:r>
    </w:p>
    <w:p w:rsidR="00B93BBC" w:rsidRPr="00B93BBC" w:rsidRDefault="00B93BBC">
      <w:pPr>
        <w:rPr>
          <w:sz w:val="24"/>
          <w:szCs w:val="24"/>
        </w:rPr>
      </w:pPr>
    </w:p>
    <w:sectPr w:rsidR="00B93BBC" w:rsidRPr="00B93BBC" w:rsidSect="00E0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0213"/>
    <w:multiLevelType w:val="hybridMultilevel"/>
    <w:tmpl w:val="0F9E7792"/>
    <w:lvl w:ilvl="0" w:tplc="99B8AC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4C4"/>
    <w:rsid w:val="000634C4"/>
    <w:rsid w:val="00071F96"/>
    <w:rsid w:val="001B1098"/>
    <w:rsid w:val="0021656E"/>
    <w:rsid w:val="00316F60"/>
    <w:rsid w:val="003F5FDC"/>
    <w:rsid w:val="00424757"/>
    <w:rsid w:val="004C6D46"/>
    <w:rsid w:val="004D136D"/>
    <w:rsid w:val="005A1C47"/>
    <w:rsid w:val="005E230D"/>
    <w:rsid w:val="00614629"/>
    <w:rsid w:val="00635EFB"/>
    <w:rsid w:val="007632F5"/>
    <w:rsid w:val="008040DA"/>
    <w:rsid w:val="0084567C"/>
    <w:rsid w:val="009766E9"/>
    <w:rsid w:val="00A329B1"/>
    <w:rsid w:val="00AC5C7D"/>
    <w:rsid w:val="00B007BC"/>
    <w:rsid w:val="00B01E53"/>
    <w:rsid w:val="00B73C79"/>
    <w:rsid w:val="00B813E1"/>
    <w:rsid w:val="00B93BBC"/>
    <w:rsid w:val="00BF31FA"/>
    <w:rsid w:val="00C838FF"/>
    <w:rsid w:val="00CE4157"/>
    <w:rsid w:val="00D17292"/>
    <w:rsid w:val="00DE4049"/>
    <w:rsid w:val="00E028CC"/>
    <w:rsid w:val="00EB3C83"/>
    <w:rsid w:val="00EF1F21"/>
    <w:rsid w:val="00F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94A5-F86A-4278-8308-A21ED87A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2016-06-09T10:55:00Z</cp:lastPrinted>
  <dcterms:created xsi:type="dcterms:W3CDTF">2015-06-16T09:28:00Z</dcterms:created>
  <dcterms:modified xsi:type="dcterms:W3CDTF">2017-06-26T07:40:00Z</dcterms:modified>
</cp:coreProperties>
</file>